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695" w:rsidRPr="00670EEE" w:rsidRDefault="00A70A82" w:rsidP="00670EEE">
      <w:pPr>
        <w:spacing w:line="360" w:lineRule="auto"/>
        <w:rPr>
          <w:sz w:val="28"/>
          <w:szCs w:val="28"/>
          <w:u w:val="single"/>
          <w:rtl/>
        </w:rPr>
      </w:pPr>
      <w:r w:rsidRPr="00670EEE">
        <w:rPr>
          <w:rFonts w:hint="cs"/>
          <w:sz w:val="28"/>
          <w:szCs w:val="28"/>
          <w:u w:val="single"/>
          <w:rtl/>
        </w:rPr>
        <w:t xml:space="preserve">לטיול שאחרי צבא- </w:t>
      </w:r>
      <w:r w:rsidR="00670EEE" w:rsidRPr="00670EEE">
        <w:rPr>
          <w:rFonts w:hint="cs"/>
          <w:sz w:val="28"/>
          <w:szCs w:val="28"/>
          <w:u w:val="single"/>
          <w:rtl/>
        </w:rPr>
        <w:t>רפואות אלטרנטיביות</w:t>
      </w:r>
      <w:r w:rsidR="00115B7D" w:rsidRPr="00670EEE">
        <w:rPr>
          <w:rFonts w:hint="cs"/>
          <w:sz w:val="28"/>
          <w:szCs w:val="28"/>
          <w:u w:val="single"/>
          <w:rtl/>
        </w:rPr>
        <w:t xml:space="preserve"> </w:t>
      </w:r>
    </w:p>
    <w:p w:rsidR="00115B7D" w:rsidRPr="00670EEE" w:rsidRDefault="00115B7D" w:rsidP="00670EEE">
      <w:pPr>
        <w:spacing w:line="360" w:lineRule="auto"/>
        <w:rPr>
          <w:rFonts w:asciiTheme="minorBidi" w:hAnsiTheme="minorBidi"/>
          <w:rtl/>
        </w:rPr>
      </w:pPr>
      <w:r w:rsidRPr="00670EEE">
        <w:rPr>
          <w:rFonts w:asciiTheme="minorBidi" w:hAnsiTheme="minorBidi"/>
          <w:rtl/>
        </w:rPr>
        <w:t>אם ארזתם כבר תרמיל לטיול הנחשק, מקווה שנשאר לכם מעט מקום לארגז התרופות מן הטבע. צמחי מרפא ותוספי מזון שחובה לצאת איתם מהארץ!</w:t>
      </w:r>
    </w:p>
    <w:p w:rsidR="00115B7D" w:rsidRPr="00670EEE" w:rsidRDefault="00115B7D" w:rsidP="00670EEE">
      <w:pPr>
        <w:spacing w:line="360" w:lineRule="auto"/>
        <w:rPr>
          <w:rFonts w:asciiTheme="minorBidi" w:hAnsiTheme="minorBidi"/>
          <w:rtl/>
        </w:rPr>
      </w:pPr>
      <w:proofErr w:type="spellStart"/>
      <w:r w:rsidRPr="00670EEE">
        <w:rPr>
          <w:rFonts w:asciiTheme="minorBidi" w:hAnsiTheme="minorBidi"/>
          <w:rtl/>
        </w:rPr>
        <w:t>מנסיון</w:t>
      </w:r>
      <w:proofErr w:type="spellEnd"/>
      <w:r w:rsidRPr="00670EEE">
        <w:rPr>
          <w:rFonts w:asciiTheme="minorBidi" w:hAnsiTheme="minorBidi"/>
          <w:rtl/>
        </w:rPr>
        <w:t xml:space="preserve"> של ילדיי וחבריהם, שיצאו להודו, אתיופיה, </w:t>
      </w:r>
      <w:proofErr w:type="spellStart"/>
      <w:r w:rsidRPr="00670EEE">
        <w:rPr>
          <w:rFonts w:asciiTheme="minorBidi" w:hAnsiTheme="minorBidi"/>
          <w:rtl/>
        </w:rPr>
        <w:t>ויאטנאם</w:t>
      </w:r>
      <w:proofErr w:type="spellEnd"/>
      <w:r w:rsidRPr="00670EEE">
        <w:rPr>
          <w:rFonts w:asciiTheme="minorBidi" w:hAnsiTheme="minorBidi"/>
          <w:rtl/>
        </w:rPr>
        <w:t xml:space="preserve"> ועוד מקומות אקזוטיים ורחוקים, הם טיפלו בעצמם ובסובבים אותם בהצלחה !</w:t>
      </w:r>
    </w:p>
    <w:p w:rsidR="00115B7D" w:rsidRPr="00670EEE" w:rsidRDefault="00115B7D" w:rsidP="00670EEE">
      <w:pPr>
        <w:spacing w:line="360" w:lineRule="auto"/>
        <w:rPr>
          <w:rFonts w:asciiTheme="minorBidi" w:hAnsiTheme="minorBidi"/>
          <w:sz w:val="28"/>
          <w:szCs w:val="28"/>
          <w:u w:val="single"/>
          <w:rtl/>
        </w:rPr>
      </w:pPr>
      <w:r w:rsidRPr="00670EEE">
        <w:rPr>
          <w:rFonts w:asciiTheme="minorBidi" w:hAnsiTheme="minorBidi"/>
          <w:sz w:val="28"/>
          <w:szCs w:val="28"/>
          <w:u w:val="single"/>
          <w:rtl/>
        </w:rPr>
        <w:t>צמחי מרפא, תוספי מזון ושמנים</w:t>
      </w:r>
      <w:r w:rsidR="00670EEE">
        <w:rPr>
          <w:rFonts w:asciiTheme="minorBidi" w:hAnsiTheme="minorBidi" w:hint="cs"/>
          <w:sz w:val="28"/>
          <w:szCs w:val="28"/>
          <w:u w:val="single"/>
          <w:rtl/>
        </w:rPr>
        <w:t xml:space="preserve"> שיתאימו לטיול אחרי צבא!</w:t>
      </w:r>
    </w:p>
    <w:p w:rsidR="00670EEE" w:rsidRDefault="00670EEE" w:rsidP="00670EEE">
      <w:pPr>
        <w:pStyle w:val="a3"/>
        <w:numPr>
          <w:ilvl w:val="0"/>
          <w:numId w:val="4"/>
        </w:numPr>
        <w:spacing w:line="360" w:lineRule="auto"/>
        <w:rPr>
          <w:rFonts w:asciiTheme="minorBidi" w:hAnsiTheme="minorBidi" w:hint="cs"/>
          <w:b/>
          <w:bCs/>
        </w:rPr>
      </w:pPr>
      <w:r w:rsidRPr="00670EEE">
        <w:rPr>
          <w:rFonts w:asciiTheme="minorBidi" w:hAnsiTheme="minorBidi" w:hint="cs"/>
          <w:b/>
          <w:bCs/>
          <w:u w:val="single"/>
          <w:rtl/>
        </w:rPr>
        <w:t>ל</w:t>
      </w:r>
      <w:r w:rsidR="008A4134" w:rsidRPr="00670EEE">
        <w:rPr>
          <w:rFonts w:asciiTheme="minorBidi" w:hAnsiTheme="minorBidi" w:hint="cs"/>
          <w:b/>
          <w:bCs/>
          <w:u w:val="single"/>
          <w:rtl/>
        </w:rPr>
        <w:t>בעיות מערכת העיכול</w:t>
      </w:r>
      <w:r w:rsidR="008A4134" w:rsidRPr="008A4134">
        <w:rPr>
          <w:rFonts w:asciiTheme="minorBidi" w:hAnsiTheme="minorBidi" w:hint="cs"/>
          <w:b/>
          <w:bCs/>
          <w:rtl/>
        </w:rPr>
        <w:t xml:space="preserve">- </w:t>
      </w:r>
    </w:p>
    <w:p w:rsidR="00670EEE" w:rsidRPr="00670EEE" w:rsidRDefault="008A4134" w:rsidP="00670EEE">
      <w:pPr>
        <w:pStyle w:val="a3"/>
        <w:numPr>
          <w:ilvl w:val="0"/>
          <w:numId w:val="6"/>
        </w:numPr>
        <w:spacing w:line="360" w:lineRule="auto"/>
        <w:ind w:left="720"/>
        <w:rPr>
          <w:rFonts w:asciiTheme="minorBidi" w:hAnsiTheme="minorBidi" w:hint="cs"/>
        </w:rPr>
      </w:pPr>
      <w:proofErr w:type="spellStart"/>
      <w:r w:rsidRPr="00670EEE">
        <w:rPr>
          <w:rFonts w:asciiTheme="minorBidi" w:hAnsiTheme="minorBidi" w:cs="Arial"/>
          <w:b/>
          <w:bCs/>
          <w:rtl/>
        </w:rPr>
        <w:t>פרוביוטיקה</w:t>
      </w:r>
      <w:proofErr w:type="spellEnd"/>
      <w:r w:rsidR="00670EEE" w:rsidRPr="00670EEE">
        <w:rPr>
          <w:rFonts w:asciiTheme="minorBidi" w:hAnsiTheme="minorBidi" w:cs="Arial" w:hint="cs"/>
          <w:b/>
          <w:bCs/>
          <w:rtl/>
        </w:rPr>
        <w:t xml:space="preserve"> </w:t>
      </w:r>
      <w:r w:rsidR="00670EEE" w:rsidRPr="00670EEE">
        <w:rPr>
          <w:rFonts w:asciiTheme="minorBidi" w:hAnsiTheme="minorBidi" w:cs="Arial"/>
          <w:b/>
          <w:bCs/>
          <w:rtl/>
        </w:rPr>
        <w:t>–</w:t>
      </w:r>
      <w:r w:rsidR="00670EEE" w:rsidRPr="00670EEE">
        <w:rPr>
          <w:rFonts w:asciiTheme="minorBidi" w:hAnsiTheme="minorBidi" w:cs="Arial" w:hint="cs"/>
          <w:b/>
          <w:bCs/>
          <w:rtl/>
        </w:rPr>
        <w:t xml:space="preserve">  </w:t>
      </w:r>
      <w:r w:rsidRPr="00670EEE">
        <w:rPr>
          <w:rFonts w:asciiTheme="minorBidi" w:hAnsiTheme="minorBidi" w:cs="Arial"/>
          <w:b/>
          <w:bCs/>
          <w:rtl/>
        </w:rPr>
        <w:t xml:space="preserve"> </w:t>
      </w:r>
      <w:r w:rsidRPr="00670EEE">
        <w:rPr>
          <w:rFonts w:asciiTheme="minorBidi" w:hAnsiTheme="minorBidi" w:cs="Arial"/>
          <w:rtl/>
        </w:rPr>
        <w:t xml:space="preserve">לכל בעיות הבטן, שלשולים, עצירויות – </w:t>
      </w:r>
      <w:proofErr w:type="spellStart"/>
      <w:r w:rsidRPr="00670EEE">
        <w:rPr>
          <w:rFonts w:asciiTheme="minorBidi" w:hAnsiTheme="minorBidi" w:cs="Arial"/>
          <w:rtl/>
        </w:rPr>
        <w:t>הכל!</w:t>
      </w:r>
      <w:proofErr w:type="spellEnd"/>
    </w:p>
    <w:p w:rsidR="008A4134" w:rsidRPr="00670EEE" w:rsidRDefault="008A4134" w:rsidP="00670EEE">
      <w:pPr>
        <w:pStyle w:val="a3"/>
        <w:spacing w:line="360" w:lineRule="auto"/>
        <w:rPr>
          <w:rFonts w:asciiTheme="minorBidi" w:hAnsiTheme="minorBidi"/>
          <w:rtl/>
        </w:rPr>
      </w:pPr>
      <w:r w:rsidRPr="00670EEE">
        <w:rPr>
          <w:rFonts w:asciiTheme="minorBidi" w:hAnsiTheme="minorBidi" w:cs="Arial"/>
          <w:rtl/>
        </w:rPr>
        <w:t>הנחיות שימוש: למניעה- 1 כמוסה בבוקר על קיבה ריקה .</w:t>
      </w:r>
    </w:p>
    <w:p w:rsidR="008A4134" w:rsidRPr="008A4134" w:rsidRDefault="008A4134" w:rsidP="00670EEE">
      <w:pPr>
        <w:pStyle w:val="a3"/>
        <w:spacing w:line="360" w:lineRule="auto"/>
        <w:rPr>
          <w:rFonts w:asciiTheme="minorBidi" w:hAnsiTheme="minorBidi"/>
          <w:rtl/>
        </w:rPr>
      </w:pPr>
      <w:r w:rsidRPr="008A4134">
        <w:rPr>
          <w:rFonts w:asciiTheme="minorBidi" w:hAnsiTheme="minorBidi" w:cs="Arial"/>
          <w:rtl/>
        </w:rPr>
        <w:t>אקוטי- 1 בבוקר על קיבה ריקה + 1 בערב על קיבה ריקה.</w:t>
      </w:r>
    </w:p>
    <w:p w:rsidR="008A4134" w:rsidRPr="008A4134" w:rsidRDefault="008A4134" w:rsidP="00670EEE">
      <w:pPr>
        <w:pStyle w:val="a3"/>
        <w:spacing w:line="360" w:lineRule="auto"/>
        <w:rPr>
          <w:rFonts w:asciiTheme="minorBidi" w:hAnsiTheme="minorBidi"/>
          <w:rtl/>
        </w:rPr>
      </w:pPr>
      <w:r w:rsidRPr="008A4134">
        <w:rPr>
          <w:rFonts w:asciiTheme="minorBidi" w:hAnsiTheme="minorBidi" w:cs="Arial"/>
          <w:rtl/>
        </w:rPr>
        <w:t>ואפשר גם לפני ארוחות אם לא מצליחים על קיבה ריקה.</w:t>
      </w:r>
    </w:p>
    <w:p w:rsidR="008A4134" w:rsidRPr="00670EEE" w:rsidRDefault="008A4134" w:rsidP="00670EEE">
      <w:pPr>
        <w:pStyle w:val="a3"/>
        <w:numPr>
          <w:ilvl w:val="0"/>
          <w:numId w:val="6"/>
        </w:numPr>
        <w:spacing w:line="360" w:lineRule="auto"/>
        <w:ind w:left="720"/>
        <w:rPr>
          <w:rFonts w:asciiTheme="minorBidi" w:hAnsiTheme="minorBidi" w:hint="cs"/>
          <w:b/>
          <w:bCs/>
        </w:rPr>
      </w:pPr>
      <w:proofErr w:type="spellStart"/>
      <w:r w:rsidRPr="008A4134">
        <w:rPr>
          <w:rFonts w:asciiTheme="minorBidi" w:hAnsiTheme="minorBidi" w:cs="Arial"/>
          <w:b/>
          <w:bCs/>
          <w:rtl/>
        </w:rPr>
        <w:t>קלטיב</w:t>
      </w:r>
      <w:proofErr w:type="spellEnd"/>
      <w:r w:rsidRPr="008A4134">
        <w:rPr>
          <w:rFonts w:asciiTheme="minorBidi" w:hAnsiTheme="minorBidi" w:cs="Arial"/>
          <w:b/>
          <w:bCs/>
          <w:rtl/>
        </w:rPr>
        <w:t xml:space="preserve"> של חברת טבעוני-</w:t>
      </w:r>
      <w:r w:rsidR="00670EEE">
        <w:rPr>
          <w:rFonts w:asciiTheme="minorBidi" w:hAnsiTheme="minorBidi" w:hint="cs"/>
          <w:b/>
          <w:bCs/>
          <w:rtl/>
        </w:rPr>
        <w:t xml:space="preserve"> </w:t>
      </w:r>
      <w:r w:rsidR="00670EEE">
        <w:rPr>
          <w:rFonts w:asciiTheme="minorBidi" w:hAnsiTheme="minorBidi" w:hint="cs"/>
          <w:rtl/>
        </w:rPr>
        <w:t xml:space="preserve">הנחיות לשימוש : </w:t>
      </w:r>
    </w:p>
    <w:p w:rsidR="000C08AD" w:rsidRPr="00670EEE" w:rsidRDefault="00670EEE" w:rsidP="00670EEE">
      <w:pPr>
        <w:pStyle w:val="a3"/>
        <w:numPr>
          <w:ilvl w:val="1"/>
          <w:numId w:val="6"/>
        </w:numPr>
        <w:spacing w:line="360" w:lineRule="auto"/>
        <w:rPr>
          <w:rFonts w:asciiTheme="minorBidi" w:hAnsiTheme="minorBidi"/>
          <w:b/>
          <w:bCs/>
          <w:u w:val="single"/>
          <w:rtl/>
        </w:rPr>
      </w:pPr>
      <w:r>
        <w:rPr>
          <w:rFonts w:asciiTheme="minorBidi" w:hAnsiTheme="minorBidi"/>
          <w:b/>
          <w:bCs/>
          <w:u w:val="single"/>
          <w:rtl/>
        </w:rPr>
        <w:t>לשלשולים</w:t>
      </w:r>
      <w:r>
        <w:rPr>
          <w:rFonts w:asciiTheme="minorBidi" w:hAnsiTheme="minorBidi" w:hint="cs"/>
          <w:b/>
          <w:bCs/>
          <w:u w:val="single"/>
          <w:rtl/>
        </w:rPr>
        <w:t xml:space="preserve">- </w:t>
      </w:r>
    </w:p>
    <w:p w:rsidR="000C08AD" w:rsidRPr="00A70A82" w:rsidRDefault="000C08AD" w:rsidP="00670EEE">
      <w:pPr>
        <w:spacing w:line="360" w:lineRule="auto"/>
        <w:ind w:left="1440"/>
        <w:rPr>
          <w:rFonts w:asciiTheme="minorBidi" w:hAnsiTheme="minorBidi"/>
          <w:rtl/>
        </w:rPr>
      </w:pPr>
      <w:r w:rsidRPr="00A70A82">
        <w:rPr>
          <w:rFonts w:asciiTheme="minorBidi" w:hAnsiTheme="minorBidi"/>
          <w:u w:val="single"/>
          <w:rtl/>
        </w:rPr>
        <w:t>1 כמוסה עם 1 כוס מים</w:t>
      </w:r>
      <w:r w:rsidRPr="00A70A82">
        <w:rPr>
          <w:rFonts w:asciiTheme="minorBidi" w:hAnsiTheme="minorBidi"/>
          <w:rtl/>
        </w:rPr>
        <w:t xml:space="preserve"> כרבע שעה לפני ארוחת בוקר.</w:t>
      </w:r>
    </w:p>
    <w:p w:rsidR="0045403C" w:rsidRPr="00A70A82" w:rsidRDefault="0045403C" w:rsidP="00670EEE">
      <w:pPr>
        <w:spacing w:line="360" w:lineRule="auto"/>
        <w:ind w:left="1440"/>
        <w:rPr>
          <w:rFonts w:asciiTheme="minorBidi" w:hAnsiTheme="minorBidi"/>
          <w:rtl/>
        </w:rPr>
      </w:pPr>
      <w:r w:rsidRPr="00A70A82">
        <w:rPr>
          <w:rFonts w:asciiTheme="minorBidi" w:hAnsiTheme="minorBidi"/>
          <w:rtl/>
        </w:rPr>
        <w:t>1 כמוסה עם 1 כוס מים כרבע שעה לפני ארוחת צהריים</w:t>
      </w:r>
    </w:p>
    <w:p w:rsidR="0045403C" w:rsidRPr="00A70A82" w:rsidRDefault="0045403C" w:rsidP="00670EEE">
      <w:pPr>
        <w:spacing w:line="360" w:lineRule="auto"/>
        <w:ind w:left="1440"/>
        <w:rPr>
          <w:rFonts w:asciiTheme="minorBidi" w:hAnsiTheme="minorBidi"/>
          <w:rtl/>
        </w:rPr>
      </w:pPr>
      <w:r w:rsidRPr="00A70A82">
        <w:rPr>
          <w:rFonts w:asciiTheme="minorBidi" w:hAnsiTheme="minorBidi"/>
          <w:rtl/>
        </w:rPr>
        <w:t>1 כמוסה עם 1 כוס מים כרבע שעה לפני ארוחת ערב</w:t>
      </w:r>
    </w:p>
    <w:p w:rsidR="0045403C" w:rsidRPr="00A70A82" w:rsidRDefault="0045403C" w:rsidP="00670EEE">
      <w:pPr>
        <w:spacing w:line="360" w:lineRule="auto"/>
        <w:rPr>
          <w:rFonts w:asciiTheme="minorBidi" w:hAnsiTheme="minorBidi"/>
          <w:b/>
          <w:bCs/>
          <w:u w:val="single"/>
          <w:rtl/>
        </w:rPr>
      </w:pPr>
      <w:r w:rsidRPr="00A70A82">
        <w:rPr>
          <w:rFonts w:asciiTheme="minorBidi" w:hAnsiTheme="minorBidi"/>
          <w:b/>
          <w:bCs/>
          <w:u w:val="single"/>
          <w:rtl/>
        </w:rPr>
        <w:t>אם המצב לא השתפר לגמרי אז אפשר להעלות את המינון ל2 כמוסות אבל בהדרגה- למשל-</w:t>
      </w:r>
    </w:p>
    <w:p w:rsidR="0045403C" w:rsidRPr="00A70A82" w:rsidRDefault="0045403C" w:rsidP="00670EEE">
      <w:pPr>
        <w:spacing w:line="360" w:lineRule="auto"/>
        <w:ind w:left="1440"/>
        <w:rPr>
          <w:rFonts w:asciiTheme="minorBidi" w:hAnsiTheme="minorBidi"/>
          <w:rtl/>
        </w:rPr>
      </w:pPr>
      <w:r w:rsidRPr="00A70A82">
        <w:rPr>
          <w:rFonts w:asciiTheme="minorBidi" w:hAnsiTheme="minorBidi"/>
          <w:u w:val="single"/>
          <w:rtl/>
        </w:rPr>
        <w:t>2 כמוסות עם 2 כוסות מים</w:t>
      </w:r>
      <w:r w:rsidRPr="00A70A82">
        <w:rPr>
          <w:rFonts w:asciiTheme="minorBidi" w:hAnsiTheme="minorBidi"/>
          <w:rtl/>
        </w:rPr>
        <w:t xml:space="preserve"> כרבע שעה לפני ארוחת בוקר.</w:t>
      </w:r>
    </w:p>
    <w:p w:rsidR="0045403C" w:rsidRPr="00A70A82" w:rsidRDefault="0045403C" w:rsidP="00670EEE">
      <w:pPr>
        <w:spacing w:line="360" w:lineRule="auto"/>
        <w:ind w:left="1440"/>
        <w:rPr>
          <w:rFonts w:asciiTheme="minorBidi" w:hAnsiTheme="minorBidi"/>
          <w:rtl/>
        </w:rPr>
      </w:pPr>
      <w:r w:rsidRPr="00A70A82">
        <w:rPr>
          <w:rFonts w:asciiTheme="minorBidi" w:hAnsiTheme="minorBidi"/>
          <w:rtl/>
        </w:rPr>
        <w:t>1 כמוסה עם 1 כוס מים כרבע שעה לפני ארוחת צהריים</w:t>
      </w:r>
    </w:p>
    <w:p w:rsidR="0045403C" w:rsidRPr="00A70A82" w:rsidRDefault="0045403C" w:rsidP="00670EEE">
      <w:pPr>
        <w:spacing w:line="360" w:lineRule="auto"/>
        <w:ind w:left="1440"/>
        <w:rPr>
          <w:rFonts w:asciiTheme="minorBidi" w:hAnsiTheme="minorBidi"/>
          <w:rtl/>
        </w:rPr>
      </w:pPr>
      <w:r w:rsidRPr="00A70A82">
        <w:rPr>
          <w:rFonts w:asciiTheme="minorBidi" w:hAnsiTheme="minorBidi"/>
          <w:rtl/>
        </w:rPr>
        <w:t>1 כמוסה עם 1 כוס מים כרבע שעה לפני ארוחת ערב.</w:t>
      </w:r>
    </w:p>
    <w:p w:rsidR="0045403C" w:rsidRPr="00A70A82" w:rsidRDefault="0045403C" w:rsidP="00670EEE">
      <w:pPr>
        <w:spacing w:line="360" w:lineRule="auto"/>
        <w:ind w:left="1440"/>
        <w:rPr>
          <w:rFonts w:asciiTheme="minorBidi" w:hAnsiTheme="minorBidi"/>
          <w:i/>
          <w:iCs/>
          <w:rtl/>
        </w:rPr>
      </w:pPr>
      <w:r w:rsidRPr="00A70A82">
        <w:rPr>
          <w:rFonts w:asciiTheme="minorBidi" w:hAnsiTheme="minorBidi"/>
          <w:i/>
          <w:iCs/>
          <w:rtl/>
        </w:rPr>
        <w:t>ו</w:t>
      </w:r>
      <w:r w:rsidR="00850807" w:rsidRPr="00A70A82">
        <w:rPr>
          <w:rFonts w:asciiTheme="minorBidi" w:hAnsiTheme="minorBidi"/>
          <w:i/>
          <w:iCs/>
          <w:rtl/>
        </w:rPr>
        <w:t xml:space="preserve">למחרת אפשר לקחת 2 כמוסות גם בבוקר וגם בצהריים </w:t>
      </w:r>
      <w:proofErr w:type="spellStart"/>
      <w:r w:rsidR="00850807" w:rsidRPr="00A70A82">
        <w:rPr>
          <w:rFonts w:asciiTheme="minorBidi" w:hAnsiTheme="minorBidi"/>
          <w:i/>
          <w:iCs/>
          <w:rtl/>
        </w:rPr>
        <w:t>וכו</w:t>
      </w:r>
      <w:proofErr w:type="spellEnd"/>
      <w:r w:rsidR="00850807" w:rsidRPr="00A70A82">
        <w:rPr>
          <w:rFonts w:asciiTheme="minorBidi" w:hAnsiTheme="minorBidi"/>
          <w:i/>
          <w:iCs/>
          <w:rtl/>
        </w:rPr>
        <w:t>'.</w:t>
      </w:r>
    </w:p>
    <w:p w:rsidR="00850807" w:rsidRPr="00A70A82" w:rsidRDefault="00850807" w:rsidP="00670EEE">
      <w:pPr>
        <w:pStyle w:val="a3"/>
        <w:numPr>
          <w:ilvl w:val="1"/>
          <w:numId w:val="6"/>
        </w:numPr>
        <w:spacing w:line="360" w:lineRule="auto"/>
        <w:rPr>
          <w:rFonts w:asciiTheme="minorBidi" w:hAnsiTheme="minorBidi"/>
          <w:i/>
          <w:iCs/>
          <w:rtl/>
        </w:rPr>
      </w:pPr>
      <w:r w:rsidRPr="00A70A82">
        <w:rPr>
          <w:rFonts w:asciiTheme="minorBidi" w:hAnsiTheme="minorBidi"/>
          <w:b/>
          <w:bCs/>
          <w:i/>
          <w:iCs/>
          <w:u w:val="single"/>
          <w:rtl/>
        </w:rPr>
        <w:t>לעצירויות</w:t>
      </w:r>
      <w:r w:rsidRPr="00A70A82">
        <w:rPr>
          <w:rFonts w:asciiTheme="minorBidi" w:hAnsiTheme="minorBidi"/>
          <w:i/>
          <w:iCs/>
          <w:rtl/>
        </w:rPr>
        <w:t>- מה שמשתנה זה כמות המים ששותים-</w:t>
      </w:r>
    </w:p>
    <w:p w:rsidR="00850807" w:rsidRPr="00670EEE" w:rsidRDefault="00850807" w:rsidP="00670EEE">
      <w:pPr>
        <w:spacing w:line="360" w:lineRule="auto"/>
        <w:ind w:left="1440"/>
        <w:rPr>
          <w:rFonts w:asciiTheme="minorBidi" w:hAnsiTheme="minorBidi"/>
          <w:rtl/>
        </w:rPr>
      </w:pPr>
      <w:r w:rsidRPr="00670EEE">
        <w:rPr>
          <w:rFonts w:asciiTheme="minorBidi" w:hAnsiTheme="minorBidi"/>
          <w:rtl/>
        </w:rPr>
        <w:t>1 כמוסה עם 2 כוסות מים כרבע שעה לפני ארוחת בוקר.</w:t>
      </w:r>
    </w:p>
    <w:p w:rsidR="00850807" w:rsidRPr="00670EEE" w:rsidRDefault="00850807" w:rsidP="00670EEE">
      <w:pPr>
        <w:spacing w:line="360" w:lineRule="auto"/>
        <w:ind w:left="1440"/>
        <w:rPr>
          <w:rFonts w:asciiTheme="minorBidi" w:hAnsiTheme="minorBidi"/>
          <w:rtl/>
        </w:rPr>
      </w:pPr>
      <w:r w:rsidRPr="00670EEE">
        <w:rPr>
          <w:rFonts w:asciiTheme="minorBidi" w:hAnsiTheme="minorBidi"/>
          <w:rtl/>
        </w:rPr>
        <w:t>1 כמוסה עם 2 כוסות מים כרבע שעה לפני ארוחת צהריים</w:t>
      </w:r>
    </w:p>
    <w:p w:rsidR="00850807" w:rsidRPr="00670EEE" w:rsidRDefault="00850807" w:rsidP="00670EEE">
      <w:pPr>
        <w:spacing w:line="360" w:lineRule="auto"/>
        <w:ind w:left="1440"/>
        <w:rPr>
          <w:rFonts w:asciiTheme="minorBidi" w:hAnsiTheme="minorBidi"/>
          <w:rtl/>
        </w:rPr>
      </w:pPr>
      <w:r w:rsidRPr="00670EEE">
        <w:rPr>
          <w:rFonts w:asciiTheme="minorBidi" w:hAnsiTheme="minorBidi"/>
          <w:rtl/>
        </w:rPr>
        <w:t>כמוסה עם 2 כוסות  מים כרבע שעה לפני ארוחת ערב</w:t>
      </w:r>
    </w:p>
    <w:p w:rsidR="00115B7D" w:rsidRDefault="00115B7D" w:rsidP="00670EEE">
      <w:pPr>
        <w:spacing w:line="360" w:lineRule="auto"/>
        <w:rPr>
          <w:rFonts w:asciiTheme="minorBidi" w:hAnsiTheme="minorBidi"/>
          <w:rtl/>
        </w:rPr>
      </w:pPr>
    </w:p>
    <w:p w:rsidR="006906ED" w:rsidRDefault="006906ED" w:rsidP="00670EEE">
      <w:pPr>
        <w:spacing w:line="360" w:lineRule="auto"/>
        <w:rPr>
          <w:rFonts w:asciiTheme="minorBidi" w:hAnsiTheme="minorBidi"/>
          <w:rtl/>
        </w:rPr>
      </w:pPr>
    </w:p>
    <w:p w:rsidR="00115B7D" w:rsidRPr="008A4134" w:rsidRDefault="008A4134" w:rsidP="00670EEE">
      <w:pPr>
        <w:pStyle w:val="a3"/>
        <w:numPr>
          <w:ilvl w:val="0"/>
          <w:numId w:val="4"/>
        </w:numPr>
        <w:spacing w:line="360" w:lineRule="auto"/>
        <w:rPr>
          <w:rFonts w:asciiTheme="minorBidi" w:hAnsiTheme="minorBidi"/>
          <w:b/>
          <w:bCs/>
          <w:u w:val="single"/>
          <w:rtl/>
        </w:rPr>
      </w:pPr>
      <w:r w:rsidRPr="008A4134">
        <w:rPr>
          <w:rFonts w:asciiTheme="minorBidi" w:hAnsiTheme="minorBidi"/>
          <w:b/>
          <w:bCs/>
          <w:u w:val="single"/>
          <w:rtl/>
        </w:rPr>
        <w:lastRenderedPageBreak/>
        <w:t>למערכת החיסונית-</w:t>
      </w:r>
    </w:p>
    <w:p w:rsidR="00115B7D" w:rsidRPr="00670EEE" w:rsidRDefault="00670EEE" w:rsidP="00670EEE">
      <w:pPr>
        <w:pStyle w:val="a3"/>
        <w:numPr>
          <w:ilvl w:val="0"/>
          <w:numId w:val="7"/>
        </w:numPr>
        <w:spacing w:line="360" w:lineRule="auto"/>
        <w:rPr>
          <w:rFonts w:asciiTheme="minorBidi" w:hAnsiTheme="minorBidi"/>
          <w:rtl/>
        </w:rPr>
      </w:pPr>
      <w:proofErr w:type="spellStart"/>
      <w:r>
        <w:rPr>
          <w:rFonts w:asciiTheme="minorBidi" w:hAnsiTheme="minorBidi"/>
          <w:b/>
          <w:bCs/>
          <w:u w:val="single"/>
          <w:rtl/>
        </w:rPr>
        <w:t>פרוטק</w:t>
      </w:r>
      <w:proofErr w:type="spellEnd"/>
      <w:r w:rsidRPr="00670EEE">
        <w:rPr>
          <w:rFonts w:asciiTheme="minorBidi" w:hAnsiTheme="minorBidi" w:hint="cs"/>
          <w:rtl/>
        </w:rPr>
        <w:t xml:space="preserve"> </w:t>
      </w:r>
      <w:r w:rsidRPr="00670EEE">
        <w:rPr>
          <w:rFonts w:asciiTheme="minorBidi" w:hAnsiTheme="minorBidi"/>
          <w:rtl/>
        </w:rPr>
        <w:t>–</w:t>
      </w:r>
      <w:r>
        <w:rPr>
          <w:rFonts w:asciiTheme="minorBidi" w:hAnsiTheme="minorBidi" w:hint="cs"/>
          <w:b/>
          <w:bCs/>
          <w:rtl/>
        </w:rPr>
        <w:t xml:space="preserve">  </w:t>
      </w:r>
      <w:r w:rsidR="00115B7D" w:rsidRPr="00670EEE">
        <w:rPr>
          <w:rFonts w:asciiTheme="minorBidi" w:hAnsiTheme="minorBidi"/>
          <w:rtl/>
        </w:rPr>
        <w:t xml:space="preserve">של חברות שונות- </w:t>
      </w:r>
      <w:proofErr w:type="spellStart"/>
      <w:r w:rsidR="00115B7D" w:rsidRPr="00670EEE">
        <w:rPr>
          <w:rFonts w:asciiTheme="minorBidi" w:hAnsiTheme="minorBidi"/>
          <w:rtl/>
        </w:rPr>
        <w:t>פרוטק</w:t>
      </w:r>
      <w:proofErr w:type="spellEnd"/>
      <w:r w:rsidR="00115B7D" w:rsidRPr="00670EEE">
        <w:rPr>
          <w:rFonts w:asciiTheme="minorBidi" w:hAnsiTheme="minorBidi"/>
          <w:rtl/>
        </w:rPr>
        <w:t xml:space="preserve"> גולד, </w:t>
      </w:r>
      <w:proofErr w:type="spellStart"/>
      <w:r w:rsidR="00115B7D" w:rsidRPr="00670EEE">
        <w:rPr>
          <w:rFonts w:asciiTheme="minorBidi" w:hAnsiTheme="minorBidi"/>
          <w:rtl/>
        </w:rPr>
        <w:t>מיקו</w:t>
      </w:r>
      <w:proofErr w:type="spellEnd"/>
      <w:r w:rsidR="00115B7D" w:rsidRPr="00670EEE">
        <w:rPr>
          <w:rFonts w:asciiTheme="minorBidi" w:hAnsiTheme="minorBidi"/>
          <w:rtl/>
        </w:rPr>
        <w:t xml:space="preserve"> </w:t>
      </w:r>
      <w:proofErr w:type="spellStart"/>
      <w:r w:rsidR="00115B7D" w:rsidRPr="00670EEE">
        <w:rPr>
          <w:rFonts w:asciiTheme="minorBidi" w:hAnsiTheme="minorBidi"/>
          <w:rtl/>
        </w:rPr>
        <w:t>פרוטקט</w:t>
      </w:r>
      <w:proofErr w:type="spellEnd"/>
      <w:r w:rsidR="00115B7D" w:rsidRPr="00670EEE">
        <w:rPr>
          <w:rFonts w:asciiTheme="minorBidi" w:hAnsiTheme="minorBidi"/>
          <w:rtl/>
        </w:rPr>
        <w:t xml:space="preserve">, </w:t>
      </w:r>
      <w:proofErr w:type="spellStart"/>
      <w:r w:rsidR="00115B7D" w:rsidRPr="00670EEE">
        <w:rPr>
          <w:rFonts w:asciiTheme="minorBidi" w:hAnsiTheme="minorBidi"/>
          <w:rtl/>
        </w:rPr>
        <w:t>מיקו</w:t>
      </w:r>
      <w:proofErr w:type="spellEnd"/>
      <w:r w:rsidR="00115B7D" w:rsidRPr="00670EEE">
        <w:rPr>
          <w:rFonts w:asciiTheme="minorBidi" w:hAnsiTheme="minorBidi"/>
          <w:rtl/>
        </w:rPr>
        <w:t xml:space="preserve"> </w:t>
      </w:r>
      <w:proofErr w:type="spellStart"/>
      <w:r w:rsidR="00115B7D" w:rsidRPr="00670EEE">
        <w:rPr>
          <w:rFonts w:asciiTheme="minorBidi" w:hAnsiTheme="minorBidi"/>
          <w:rtl/>
        </w:rPr>
        <w:t>דיפנס</w:t>
      </w:r>
      <w:proofErr w:type="spellEnd"/>
      <w:r w:rsidR="00115B7D" w:rsidRPr="00670EEE">
        <w:rPr>
          <w:rFonts w:asciiTheme="minorBidi" w:hAnsiTheme="minorBidi"/>
          <w:rtl/>
        </w:rPr>
        <w:t xml:space="preserve">- </w:t>
      </w:r>
    </w:p>
    <w:p w:rsidR="00115B7D" w:rsidRPr="00670EEE" w:rsidRDefault="00115B7D" w:rsidP="00670EEE">
      <w:pPr>
        <w:pStyle w:val="a3"/>
        <w:numPr>
          <w:ilvl w:val="0"/>
          <w:numId w:val="7"/>
        </w:numPr>
        <w:spacing w:line="360" w:lineRule="auto"/>
        <w:rPr>
          <w:rFonts w:asciiTheme="minorBidi" w:hAnsiTheme="minorBidi"/>
          <w:rtl/>
        </w:rPr>
      </w:pPr>
      <w:r w:rsidRPr="00670EEE">
        <w:rPr>
          <w:rFonts w:asciiTheme="minorBidi" w:hAnsiTheme="minorBidi"/>
          <w:b/>
          <w:bCs/>
          <w:u w:val="single"/>
          <w:rtl/>
        </w:rPr>
        <w:t>אבץ למציצה</w:t>
      </w:r>
      <w:r w:rsidR="00670EEE">
        <w:rPr>
          <w:rFonts w:asciiTheme="minorBidi" w:hAnsiTheme="minorBidi"/>
          <w:rtl/>
        </w:rPr>
        <w:t>- של חברות שונות. לקחת מ</w:t>
      </w:r>
      <w:r w:rsidRPr="00670EEE">
        <w:rPr>
          <w:rFonts w:asciiTheme="minorBidi" w:hAnsiTheme="minorBidi"/>
          <w:rtl/>
        </w:rPr>
        <w:t>יד כשמתעורר כאב גרון. ביומיים הראשונים ניתן להגיע ל</w:t>
      </w:r>
      <w:r w:rsidR="00670EEE">
        <w:rPr>
          <w:rFonts w:asciiTheme="minorBidi" w:hAnsiTheme="minorBidi" w:hint="cs"/>
          <w:rtl/>
        </w:rPr>
        <w:t>-</w:t>
      </w:r>
      <w:r w:rsidRPr="00670EEE">
        <w:rPr>
          <w:rFonts w:asciiTheme="minorBidi" w:hAnsiTheme="minorBidi"/>
          <w:rtl/>
        </w:rPr>
        <w:t>6 טבל</w:t>
      </w:r>
      <w:r w:rsidR="00670EEE">
        <w:rPr>
          <w:rFonts w:asciiTheme="minorBidi" w:hAnsiTheme="minorBidi"/>
          <w:rtl/>
        </w:rPr>
        <w:t>יות ביום. אחר כך יש לרדת במינון</w:t>
      </w:r>
      <w:r w:rsidRPr="00670EEE">
        <w:rPr>
          <w:rFonts w:asciiTheme="minorBidi" w:hAnsiTheme="minorBidi"/>
          <w:rtl/>
        </w:rPr>
        <w:t>. ניתן לה</w:t>
      </w:r>
      <w:r w:rsidR="00670EEE">
        <w:rPr>
          <w:rFonts w:asciiTheme="minorBidi" w:hAnsiTheme="minorBidi" w:hint="cs"/>
          <w:rtl/>
        </w:rPr>
        <w:t>י</w:t>
      </w:r>
      <w:r w:rsidRPr="00670EEE">
        <w:rPr>
          <w:rFonts w:asciiTheme="minorBidi" w:hAnsiTheme="minorBidi"/>
          <w:rtl/>
        </w:rPr>
        <w:t>שאר עם 3 טבליות ליום למספר ימים.</w:t>
      </w:r>
    </w:p>
    <w:p w:rsidR="00997EB6" w:rsidRDefault="006906ED" w:rsidP="00670EEE">
      <w:pPr>
        <w:pStyle w:val="a3"/>
        <w:numPr>
          <w:ilvl w:val="0"/>
          <w:numId w:val="7"/>
        </w:numPr>
        <w:spacing w:line="360" w:lineRule="auto"/>
        <w:rPr>
          <w:rFonts w:asciiTheme="minorBidi" w:hAnsiTheme="minorBidi" w:hint="cs"/>
          <w:b/>
          <w:bCs/>
          <w:u w:val="single"/>
        </w:rPr>
      </w:pPr>
      <w:r w:rsidRPr="00670EEE">
        <w:rPr>
          <w:rFonts w:asciiTheme="minorBidi" w:hAnsiTheme="minorBidi" w:hint="cs"/>
          <w:b/>
          <w:bCs/>
          <w:u w:val="single"/>
          <w:rtl/>
        </w:rPr>
        <w:t xml:space="preserve">כללי- </w:t>
      </w:r>
    </w:p>
    <w:p w:rsidR="00670EEE" w:rsidRPr="00670EEE" w:rsidRDefault="00670EEE" w:rsidP="00670EEE">
      <w:pPr>
        <w:pStyle w:val="a3"/>
        <w:spacing w:line="360" w:lineRule="auto"/>
        <w:rPr>
          <w:rFonts w:asciiTheme="minorBidi" w:hAnsiTheme="minorBidi"/>
          <w:b/>
          <w:bCs/>
          <w:u w:val="single"/>
          <w:rtl/>
        </w:rPr>
      </w:pPr>
    </w:p>
    <w:p w:rsidR="00997EB6" w:rsidRPr="00A70A82" w:rsidRDefault="00C32363" w:rsidP="00670EEE">
      <w:pPr>
        <w:pStyle w:val="a3"/>
        <w:numPr>
          <w:ilvl w:val="1"/>
          <w:numId w:val="6"/>
        </w:numPr>
        <w:spacing w:line="360" w:lineRule="auto"/>
        <w:rPr>
          <w:rFonts w:asciiTheme="minorBidi" w:hAnsiTheme="minorBidi"/>
          <w:b/>
          <w:bCs/>
          <w:u w:val="single"/>
          <w:rtl/>
        </w:rPr>
      </w:pPr>
      <w:r w:rsidRPr="00A70A82">
        <w:rPr>
          <w:rFonts w:asciiTheme="minorBidi" w:hAnsiTheme="minorBidi"/>
          <w:b/>
          <w:bCs/>
          <w:u w:val="single"/>
          <w:rtl/>
        </w:rPr>
        <w:t>משחות-</w:t>
      </w:r>
    </w:p>
    <w:p w:rsidR="00C32363" w:rsidRPr="00670EEE" w:rsidRDefault="00C32363" w:rsidP="00670EEE">
      <w:pPr>
        <w:pStyle w:val="a3"/>
        <w:numPr>
          <w:ilvl w:val="0"/>
          <w:numId w:val="8"/>
        </w:numPr>
        <w:spacing w:line="360" w:lineRule="auto"/>
        <w:rPr>
          <w:rFonts w:asciiTheme="minorBidi" w:hAnsiTheme="minorBidi"/>
          <w:rtl/>
        </w:rPr>
      </w:pPr>
      <w:proofErr w:type="spellStart"/>
      <w:r w:rsidRPr="00670EEE">
        <w:rPr>
          <w:rFonts w:asciiTheme="minorBidi" w:hAnsiTheme="minorBidi"/>
          <w:b/>
          <w:bCs/>
          <w:u w:val="single"/>
          <w:rtl/>
        </w:rPr>
        <w:t>קלנדולה</w:t>
      </w:r>
      <w:proofErr w:type="spellEnd"/>
      <w:r w:rsidRPr="00670EEE">
        <w:rPr>
          <w:rFonts w:asciiTheme="minorBidi" w:hAnsiTheme="minorBidi"/>
          <w:rtl/>
        </w:rPr>
        <w:t>- משחת פלאים- מתאימה לכל פגע, גירוד, שפשוף, פצע —אל תהססו להשתמש.</w:t>
      </w:r>
    </w:p>
    <w:p w:rsidR="009664F8" w:rsidRPr="00670EEE" w:rsidRDefault="00C32363" w:rsidP="00670EEE">
      <w:pPr>
        <w:pStyle w:val="a3"/>
        <w:numPr>
          <w:ilvl w:val="0"/>
          <w:numId w:val="8"/>
        </w:numPr>
        <w:spacing w:line="360" w:lineRule="auto"/>
        <w:rPr>
          <w:rFonts w:asciiTheme="minorBidi" w:hAnsiTheme="minorBidi"/>
          <w:rtl/>
        </w:rPr>
      </w:pPr>
      <w:proofErr w:type="spellStart"/>
      <w:r w:rsidRPr="00670EEE">
        <w:rPr>
          <w:rFonts w:asciiTheme="minorBidi" w:hAnsiTheme="minorBidi"/>
          <w:b/>
          <w:bCs/>
          <w:rtl/>
        </w:rPr>
        <w:t>טראומיל</w:t>
      </w:r>
      <w:proofErr w:type="spellEnd"/>
      <w:r w:rsidRPr="00670EEE">
        <w:rPr>
          <w:rFonts w:asciiTheme="minorBidi" w:hAnsiTheme="minorBidi"/>
          <w:b/>
          <w:bCs/>
          <w:rtl/>
        </w:rPr>
        <w:t>-</w:t>
      </w:r>
      <w:r w:rsidRPr="00670EEE">
        <w:rPr>
          <w:rFonts w:asciiTheme="minorBidi" w:hAnsiTheme="minorBidi"/>
          <w:rtl/>
        </w:rPr>
        <w:t xml:space="preserve"> משחה טובה מאוד- יש להשתמש בה על מכות </w:t>
      </w:r>
      <w:r w:rsidRPr="00670EEE">
        <w:rPr>
          <w:rFonts w:asciiTheme="minorBidi" w:hAnsiTheme="minorBidi"/>
          <w:b/>
          <w:bCs/>
          <w:u w:val="single"/>
          <w:rtl/>
        </w:rPr>
        <w:t>סגורות,</w:t>
      </w:r>
      <w:r w:rsidRPr="00670EEE">
        <w:rPr>
          <w:rFonts w:asciiTheme="minorBidi" w:hAnsiTheme="minorBidi"/>
          <w:rtl/>
        </w:rPr>
        <w:t xml:space="preserve"> חבורות, סימנים כחולים, </w:t>
      </w:r>
      <w:r w:rsidRPr="00670EEE">
        <w:rPr>
          <w:rFonts w:asciiTheme="minorBidi" w:hAnsiTheme="minorBidi"/>
          <w:u w:val="single"/>
          <w:rtl/>
        </w:rPr>
        <w:t>שרירים כואבים ותפוסים</w:t>
      </w:r>
      <w:r w:rsidRPr="00670EEE">
        <w:rPr>
          <w:rFonts w:asciiTheme="minorBidi" w:hAnsiTheme="minorBidi"/>
          <w:rtl/>
        </w:rPr>
        <w:t xml:space="preserve"> או כל מקום שכואב. </w:t>
      </w:r>
      <w:r w:rsidRPr="00670EEE">
        <w:rPr>
          <w:rFonts w:asciiTheme="minorBidi" w:hAnsiTheme="minorBidi"/>
          <w:b/>
          <w:bCs/>
          <w:rtl/>
        </w:rPr>
        <w:t>לא להשתמש</w:t>
      </w:r>
      <w:r w:rsidRPr="00670EEE">
        <w:rPr>
          <w:rFonts w:asciiTheme="minorBidi" w:hAnsiTheme="minorBidi"/>
          <w:rtl/>
        </w:rPr>
        <w:t xml:space="preserve"> על פצע פתוח!</w:t>
      </w:r>
      <w:r w:rsidR="009664F8" w:rsidRPr="00670EEE">
        <w:rPr>
          <w:rFonts w:asciiTheme="minorBidi" w:hAnsiTheme="minorBidi"/>
          <w:rtl/>
        </w:rPr>
        <w:t>!</w:t>
      </w:r>
    </w:p>
    <w:p w:rsidR="006906ED" w:rsidRPr="00A70A82" w:rsidRDefault="006906ED" w:rsidP="00670EEE">
      <w:pPr>
        <w:spacing w:line="360" w:lineRule="auto"/>
        <w:rPr>
          <w:rFonts w:asciiTheme="minorBidi" w:hAnsiTheme="minorBidi"/>
          <w:rtl/>
        </w:rPr>
      </w:pPr>
    </w:p>
    <w:p w:rsidR="00D2265D" w:rsidRPr="006906ED" w:rsidRDefault="009664F8" w:rsidP="00670EEE">
      <w:pPr>
        <w:pStyle w:val="a3"/>
        <w:numPr>
          <w:ilvl w:val="1"/>
          <w:numId w:val="6"/>
        </w:numPr>
        <w:spacing w:line="360" w:lineRule="auto"/>
        <w:rPr>
          <w:rFonts w:asciiTheme="minorBidi" w:hAnsiTheme="minorBidi"/>
          <w:b/>
          <w:bCs/>
          <w:rtl/>
        </w:rPr>
      </w:pPr>
      <w:r w:rsidRPr="006906ED">
        <w:rPr>
          <w:rFonts w:asciiTheme="minorBidi" w:hAnsiTheme="minorBidi"/>
          <w:b/>
          <w:bCs/>
          <w:u w:val="single"/>
          <w:rtl/>
        </w:rPr>
        <w:t>שמנים אתריים-</w:t>
      </w:r>
      <w:r w:rsidRPr="006906ED">
        <w:rPr>
          <w:rFonts w:asciiTheme="minorBidi" w:hAnsiTheme="minorBidi"/>
          <w:b/>
          <w:bCs/>
          <w:rtl/>
        </w:rPr>
        <w:t xml:space="preserve"> </w:t>
      </w:r>
    </w:p>
    <w:p w:rsidR="00A70A82" w:rsidRPr="00320D5E" w:rsidRDefault="00A70A82" w:rsidP="00670EEE">
      <w:pPr>
        <w:pStyle w:val="a3"/>
        <w:numPr>
          <w:ilvl w:val="0"/>
          <w:numId w:val="8"/>
        </w:numPr>
        <w:spacing w:line="360" w:lineRule="auto"/>
        <w:rPr>
          <w:rFonts w:asciiTheme="minorBidi" w:hAnsiTheme="minorBidi"/>
          <w:rtl/>
        </w:rPr>
      </w:pPr>
      <w:r w:rsidRPr="00320D5E">
        <w:rPr>
          <w:rFonts w:asciiTheme="minorBidi" w:hAnsiTheme="minorBidi"/>
          <w:b/>
          <w:bCs/>
          <w:u w:val="single"/>
          <w:rtl/>
        </w:rPr>
        <w:t>שמן אורגנו</w:t>
      </w:r>
      <w:r w:rsidRPr="00320D5E">
        <w:rPr>
          <w:rFonts w:asciiTheme="minorBidi" w:hAnsiTheme="minorBidi"/>
          <w:rtl/>
        </w:rPr>
        <w:t>- מחטא מעולה! אנטי בקטריאלי, אנטי פטרייתי, אנטי ויראלי. ממש אנטיביוטיקה טבעית.</w:t>
      </w:r>
      <w:r w:rsidR="00320D5E" w:rsidRPr="00320D5E">
        <w:rPr>
          <w:rFonts w:asciiTheme="minorBidi" w:hAnsiTheme="minorBidi" w:hint="cs"/>
          <w:rtl/>
        </w:rPr>
        <w:t xml:space="preserve"> </w:t>
      </w:r>
      <w:r w:rsidR="00320D5E">
        <w:rPr>
          <w:rFonts w:asciiTheme="minorBidi" w:hAnsiTheme="minorBidi" w:hint="cs"/>
          <w:rtl/>
        </w:rPr>
        <w:t xml:space="preserve"> </w:t>
      </w:r>
      <w:r w:rsidRPr="00320D5E">
        <w:rPr>
          <w:rFonts w:asciiTheme="minorBidi" w:hAnsiTheme="minorBidi"/>
          <w:rtl/>
        </w:rPr>
        <w:t>לטיולים, אמליץ על כמוסות.</w:t>
      </w:r>
    </w:p>
    <w:p w:rsidR="009664F8" w:rsidRPr="00320D5E" w:rsidRDefault="006605A6" w:rsidP="00670EEE">
      <w:pPr>
        <w:pStyle w:val="a3"/>
        <w:numPr>
          <w:ilvl w:val="0"/>
          <w:numId w:val="8"/>
        </w:numPr>
        <w:spacing w:line="360" w:lineRule="auto"/>
        <w:rPr>
          <w:rFonts w:asciiTheme="minorBidi" w:eastAsia="Times New Roman" w:hAnsiTheme="minorBidi"/>
          <w:color w:val="333333"/>
          <w:rtl/>
        </w:rPr>
      </w:pPr>
      <w:r w:rsidRPr="00A70A82">
        <w:rPr>
          <w:rFonts w:asciiTheme="minorBidi" w:eastAsia="Times New Roman" w:hAnsiTheme="minorBidi"/>
          <w:b/>
          <w:bCs/>
          <w:color w:val="333333"/>
          <w:u w:val="single"/>
          <w:rtl/>
        </w:rPr>
        <w:t xml:space="preserve">שמן </w:t>
      </w:r>
      <w:r w:rsidR="009664F8" w:rsidRPr="00A70A82">
        <w:rPr>
          <w:rFonts w:asciiTheme="minorBidi" w:eastAsia="Times New Roman" w:hAnsiTheme="minorBidi"/>
          <w:b/>
          <w:bCs/>
          <w:color w:val="333333"/>
          <w:u w:val="single"/>
          <w:rtl/>
        </w:rPr>
        <w:t>לבנדר-</w:t>
      </w:r>
      <w:r w:rsidR="009664F8" w:rsidRPr="00A70A82">
        <w:rPr>
          <w:rFonts w:asciiTheme="minorBidi" w:eastAsia="Times New Roman" w:hAnsiTheme="minorBidi"/>
          <w:b/>
          <w:bCs/>
          <w:color w:val="333333"/>
          <w:rtl/>
        </w:rPr>
        <w:t xml:space="preserve"> </w:t>
      </w:r>
      <w:r w:rsidR="009664F8" w:rsidRPr="00320D5E">
        <w:rPr>
          <w:rFonts w:asciiTheme="minorBidi" w:eastAsia="Times New Roman" w:hAnsiTheme="minorBidi"/>
          <w:color w:val="333333"/>
          <w:rtl/>
        </w:rPr>
        <w:t>למניעת עקיצת יתושים-</w:t>
      </w:r>
    </w:p>
    <w:p w:rsidR="009664F8" w:rsidRPr="00320D5E" w:rsidRDefault="00EA19AF" w:rsidP="00320D5E">
      <w:pPr>
        <w:spacing w:line="360" w:lineRule="auto"/>
        <w:ind w:left="780"/>
        <w:rPr>
          <w:rFonts w:asciiTheme="minorBidi" w:eastAsia="Times New Roman" w:hAnsiTheme="minorBidi"/>
          <w:color w:val="5E506C"/>
          <w:rtl/>
        </w:rPr>
      </w:pPr>
      <w:r w:rsidRPr="00320D5E">
        <w:rPr>
          <w:rFonts w:asciiTheme="minorBidi" w:eastAsia="Times New Roman" w:hAnsiTheme="minorBidi"/>
          <w:color w:val="333333"/>
          <w:rtl/>
        </w:rPr>
        <w:t xml:space="preserve">לטפטף את השמן ישירות על המיטה ומסביב. יתרון השיטה הזאת ביעילותה הגבוהה בהגנה מפני היתושים. </w:t>
      </w:r>
      <w:r w:rsidR="009664F8" w:rsidRPr="00320D5E">
        <w:rPr>
          <w:rFonts w:asciiTheme="minorBidi" w:eastAsia="Times New Roman" w:hAnsiTheme="minorBidi"/>
          <w:color w:val="5E506C"/>
          <w:rtl/>
        </w:rPr>
        <w:t>שמן לבנדר אפשר לשים על העור.</w:t>
      </w:r>
      <w:r w:rsidR="00320D5E" w:rsidRPr="00320D5E">
        <w:rPr>
          <w:rFonts w:asciiTheme="minorBidi" w:eastAsia="Times New Roman" w:hAnsiTheme="minorBidi" w:hint="cs"/>
          <w:color w:val="5E506C"/>
          <w:rtl/>
        </w:rPr>
        <w:t xml:space="preserve"> </w:t>
      </w:r>
    </w:p>
    <w:p w:rsidR="00EA19AF" w:rsidRPr="00320D5E" w:rsidRDefault="00EA19AF" w:rsidP="00320D5E">
      <w:pPr>
        <w:spacing w:line="360" w:lineRule="auto"/>
        <w:ind w:left="780"/>
        <w:rPr>
          <w:rFonts w:ascii="Arial" w:eastAsia="Times New Roman" w:hAnsi="Arial" w:cs="Arial"/>
          <w:color w:val="5E506C"/>
          <w:rtl/>
        </w:rPr>
      </w:pPr>
      <w:r w:rsidRPr="00320D5E">
        <w:rPr>
          <w:rFonts w:ascii="Arial" w:eastAsia="Times New Roman" w:hAnsi="Arial" w:cs="Arial"/>
          <w:color w:val="333333"/>
          <w:rtl/>
        </w:rPr>
        <w:t>ניתן לטפטף גם על חתיכת צמר גפן או על בד חיתול ולשים על אדן החלון.</w:t>
      </w:r>
    </w:p>
    <w:p w:rsidR="00EA19AF" w:rsidRPr="00320D5E" w:rsidRDefault="006605A6" w:rsidP="00320D5E">
      <w:pPr>
        <w:spacing w:line="360" w:lineRule="auto"/>
        <w:ind w:firstLine="720"/>
        <w:rPr>
          <w:rFonts w:ascii="Arial" w:eastAsia="Times New Roman" w:hAnsi="Arial" w:cs="Arial"/>
          <w:color w:val="5E506C"/>
          <w:rtl/>
        </w:rPr>
      </w:pPr>
      <w:r w:rsidRPr="00320D5E">
        <w:rPr>
          <w:rFonts w:ascii="Arial" w:eastAsia="Times New Roman" w:hAnsi="Arial" w:cs="Arial"/>
          <w:color w:val="333333"/>
          <w:rtl/>
        </w:rPr>
        <w:t xml:space="preserve">השמן </w:t>
      </w:r>
      <w:r w:rsidR="00EA19AF" w:rsidRPr="00320D5E">
        <w:rPr>
          <w:rFonts w:ascii="Arial" w:eastAsia="Times New Roman" w:hAnsi="Arial" w:cs="Arial"/>
          <w:color w:val="333333"/>
          <w:rtl/>
        </w:rPr>
        <w:t>יעיל לא רק להברחת יתושים, אלא גם בטיפול בתגובה אלרגית מקומית על העקיצה.</w:t>
      </w:r>
    </w:p>
    <w:p w:rsidR="00EA19AF" w:rsidRPr="00320D5E" w:rsidRDefault="00320D5E" w:rsidP="00670EEE">
      <w:pPr>
        <w:pStyle w:val="a3"/>
        <w:shd w:val="clear" w:color="auto" w:fill="FFFFFF"/>
        <w:spacing w:after="0" w:line="360" w:lineRule="auto"/>
        <w:rPr>
          <w:rFonts w:ascii="Arial" w:eastAsia="Times New Roman" w:hAnsi="Arial" w:cs="Arial"/>
          <w:color w:val="535D66"/>
          <w:rtl/>
        </w:rPr>
      </w:pPr>
      <w:r>
        <w:rPr>
          <w:rFonts w:ascii="Arial" w:eastAsia="Times New Roman" w:hAnsi="Arial" w:cs="Arial"/>
          <w:color w:val="535D66"/>
          <w:rtl/>
        </w:rPr>
        <w:t xml:space="preserve"> </w:t>
      </w:r>
      <w:r w:rsidR="00EA19AF" w:rsidRPr="00320D5E">
        <w:rPr>
          <w:rFonts w:ascii="Arial" w:eastAsia="Times New Roman" w:hAnsi="Arial" w:cs="Arial"/>
          <w:color w:val="535D66"/>
          <w:rtl/>
        </w:rPr>
        <w:t xml:space="preserve">שמן לבנדר--קשיי הירדמות- טפטף טיפה אחת (לא יותר) </w:t>
      </w:r>
      <w:r w:rsidR="009664F8" w:rsidRPr="00320D5E">
        <w:rPr>
          <w:rFonts w:ascii="Arial" w:eastAsia="Times New Roman" w:hAnsi="Arial" w:cs="Arial"/>
          <w:color w:val="535D66"/>
          <w:rtl/>
        </w:rPr>
        <w:t>של שמן אתרי לבנדר בפינת הכרית.</w:t>
      </w:r>
      <w:r w:rsidR="009664F8" w:rsidRPr="00320D5E">
        <w:rPr>
          <w:rFonts w:ascii="Arial" w:eastAsia="Times New Roman" w:hAnsi="Arial" w:cs="Arial"/>
          <w:color w:val="535D66"/>
          <w:rtl/>
        </w:rPr>
        <w:br/>
      </w:r>
      <w:r w:rsidR="00EA19AF" w:rsidRPr="00320D5E">
        <w:rPr>
          <w:rFonts w:ascii="Arial" w:eastAsia="Times New Roman" w:hAnsi="Arial" w:cs="Arial"/>
          <w:color w:val="535D66"/>
          <w:rtl/>
        </w:rPr>
        <w:t xml:space="preserve">♦ כאבי ראש- עיסוי הרקות או </w:t>
      </w:r>
      <w:proofErr w:type="spellStart"/>
      <w:r w:rsidR="00EA19AF" w:rsidRPr="00320D5E">
        <w:rPr>
          <w:rFonts w:ascii="Arial" w:eastAsia="Times New Roman" w:hAnsi="Arial" w:cs="Arial"/>
          <w:color w:val="535D66"/>
          <w:rtl/>
        </w:rPr>
        <w:t>האיזור</w:t>
      </w:r>
      <w:proofErr w:type="spellEnd"/>
      <w:r w:rsidR="00EA19AF" w:rsidRPr="00320D5E">
        <w:rPr>
          <w:rFonts w:ascii="Arial" w:eastAsia="Times New Roman" w:hAnsi="Arial" w:cs="Arial"/>
          <w:color w:val="535D66"/>
          <w:rtl/>
        </w:rPr>
        <w:t xml:space="preserve"> הכואב עם 2 טיפות לבנדר.</w:t>
      </w:r>
    </w:p>
    <w:p w:rsidR="00EA19AF" w:rsidRPr="00320D5E" w:rsidRDefault="00EA19AF" w:rsidP="00670EEE">
      <w:pPr>
        <w:pStyle w:val="a3"/>
        <w:shd w:val="clear" w:color="auto" w:fill="FFFFFF"/>
        <w:spacing w:after="0" w:line="360" w:lineRule="auto"/>
        <w:rPr>
          <w:rFonts w:ascii="Arial" w:eastAsia="Times New Roman" w:hAnsi="Arial" w:cs="Arial"/>
          <w:color w:val="535D66"/>
          <w:rtl/>
        </w:rPr>
      </w:pPr>
      <w:r w:rsidRPr="00320D5E">
        <w:rPr>
          <w:rFonts w:ascii="Arial" w:eastAsia="Times New Roman" w:hAnsi="Arial" w:cs="Arial"/>
          <w:color w:val="535D66"/>
          <w:rtl/>
        </w:rPr>
        <w:t>♦ דלקות אוזניים לתינוקות ולמבוגרים –כעזרה ראשונה- מטפטפים טיפת לבנדר על כף היד ומצמידים אותה לאוזן</w:t>
      </w:r>
      <w:r w:rsidRPr="00320D5E">
        <w:rPr>
          <w:rFonts w:ascii="Arial" w:eastAsia="Times New Roman" w:hAnsi="Arial" w:cs="Arial"/>
          <w:color w:val="535D66"/>
          <w:rtl/>
        </w:rPr>
        <w:br/>
        <w:t>♦  אין להכניס בשום פנים שמן אתרי לתוך האוזן.</w:t>
      </w:r>
      <w:r w:rsidRPr="00320D5E">
        <w:rPr>
          <w:rFonts w:ascii="Arial" w:eastAsia="Times New Roman" w:hAnsi="Arial" w:cs="Arial"/>
          <w:color w:val="535D66"/>
          <w:rtl/>
        </w:rPr>
        <w:br/>
        <w:t>♦ אקנה- טיפה ישירות על הפצע.</w:t>
      </w:r>
    </w:p>
    <w:p w:rsidR="00EA19AF" w:rsidRPr="00320D5E" w:rsidRDefault="00EA19AF" w:rsidP="00670EEE">
      <w:pPr>
        <w:pStyle w:val="a3"/>
        <w:shd w:val="clear" w:color="auto" w:fill="FFFFFF"/>
        <w:spacing w:after="0" w:line="360" w:lineRule="auto"/>
        <w:rPr>
          <w:rFonts w:ascii="Arial" w:eastAsia="Times New Roman" w:hAnsi="Arial" w:cs="Arial"/>
          <w:color w:val="535D66"/>
          <w:rtl/>
        </w:rPr>
      </w:pPr>
      <w:r w:rsidRPr="00320D5E">
        <w:rPr>
          <w:rFonts w:ascii="Arial" w:eastAsia="Times New Roman" w:hAnsi="Arial" w:cs="Arial"/>
          <w:color w:val="535D66"/>
          <w:rtl/>
        </w:rPr>
        <w:t>♦ </w:t>
      </w:r>
      <w:proofErr w:type="spellStart"/>
      <w:r w:rsidRPr="00320D5E">
        <w:rPr>
          <w:rFonts w:ascii="Arial" w:eastAsia="Times New Roman" w:hAnsi="Arial" w:cs="Arial"/>
          <w:color w:val="535D66"/>
          <w:rtl/>
        </w:rPr>
        <w:t>שפעות</w:t>
      </w:r>
      <w:proofErr w:type="spellEnd"/>
      <w:r w:rsidRPr="00320D5E">
        <w:rPr>
          <w:rFonts w:ascii="Arial" w:eastAsia="Times New Roman" w:hAnsi="Arial" w:cs="Arial"/>
          <w:color w:val="535D66"/>
          <w:rtl/>
        </w:rPr>
        <w:t xml:space="preserve">, </w:t>
      </w:r>
      <w:proofErr w:type="spellStart"/>
      <w:r w:rsidRPr="00320D5E">
        <w:rPr>
          <w:rFonts w:ascii="Arial" w:eastAsia="Times New Roman" w:hAnsi="Arial" w:cs="Arial"/>
          <w:color w:val="535D66"/>
          <w:rtl/>
        </w:rPr>
        <w:t>הצטננויות,ברונכיט</w:t>
      </w:r>
      <w:proofErr w:type="spellEnd"/>
      <w:r w:rsidRPr="00320D5E">
        <w:rPr>
          <w:rFonts w:ascii="Arial" w:eastAsia="Times New Roman" w:hAnsi="Arial" w:cs="Arial"/>
          <w:color w:val="535D66"/>
          <w:rtl/>
        </w:rPr>
        <w:t xml:space="preserve">, בעיות נשימה: מטפטפים 2 טיפות לבנדר על כפות הידיים, מצמידים אותן </w:t>
      </w:r>
      <w:proofErr w:type="spellStart"/>
      <w:r w:rsidRPr="00320D5E">
        <w:rPr>
          <w:rFonts w:ascii="Arial" w:eastAsia="Times New Roman" w:hAnsi="Arial" w:cs="Arial"/>
          <w:color w:val="535D66"/>
          <w:rtl/>
        </w:rPr>
        <w:t>ושואפים</w:t>
      </w:r>
      <w:r w:rsidR="006906ED" w:rsidRPr="00320D5E">
        <w:rPr>
          <w:rFonts w:ascii="Arial" w:eastAsia="Times New Roman" w:hAnsi="Arial" w:cs="Arial" w:hint="cs"/>
          <w:color w:val="535D66"/>
          <w:rtl/>
        </w:rPr>
        <w:t>מ</w:t>
      </w:r>
      <w:proofErr w:type="spellEnd"/>
      <w:r w:rsidRPr="00320D5E">
        <w:rPr>
          <w:rFonts w:ascii="Arial" w:eastAsia="Times New Roman" w:hAnsi="Arial" w:cs="Arial"/>
          <w:color w:val="535D66"/>
          <w:rtl/>
        </w:rPr>
        <w:t xml:space="preserve"> מהן 10 נשימות איטיות. ניתן גם להדיף במבער.</w:t>
      </w:r>
    </w:p>
    <w:p w:rsidR="006906ED" w:rsidRPr="00320D5E" w:rsidRDefault="006906ED" w:rsidP="00670EEE">
      <w:pPr>
        <w:pStyle w:val="a3"/>
        <w:shd w:val="clear" w:color="auto" w:fill="FFFFFF"/>
        <w:spacing w:after="0" w:line="360" w:lineRule="auto"/>
        <w:rPr>
          <w:rFonts w:ascii="Arial" w:eastAsia="Times New Roman" w:hAnsi="Arial" w:cs="Arial"/>
          <w:color w:val="535D66"/>
          <w:rtl/>
        </w:rPr>
      </w:pPr>
      <w:bookmarkStart w:id="0" w:name="_GoBack"/>
      <w:bookmarkEnd w:id="0"/>
    </w:p>
    <w:p w:rsidR="006906ED" w:rsidRPr="00320D5E" w:rsidRDefault="006906ED" w:rsidP="00670EEE">
      <w:pPr>
        <w:pStyle w:val="a3"/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535D66"/>
          <w:rtl/>
        </w:rPr>
      </w:pPr>
      <w:r w:rsidRPr="00320D5E">
        <w:rPr>
          <w:rFonts w:ascii="Arial" w:eastAsia="Times New Roman" w:hAnsi="Arial" w:cs="Arial" w:hint="cs"/>
          <w:b/>
          <w:bCs/>
          <w:color w:val="535D66"/>
          <w:rtl/>
        </w:rPr>
        <w:t>נסיעה טובה וטיול נפלא !!</w:t>
      </w:r>
    </w:p>
    <w:p w:rsidR="006906ED" w:rsidRPr="00320D5E" w:rsidRDefault="006906ED" w:rsidP="00670EEE">
      <w:pPr>
        <w:pStyle w:val="a3"/>
        <w:shd w:val="clear" w:color="auto" w:fill="FFFFFF"/>
        <w:spacing w:after="0" w:line="360" w:lineRule="auto"/>
        <w:rPr>
          <w:rFonts w:ascii="Arial" w:eastAsia="Times New Roman" w:hAnsi="Arial" w:cs="Arial"/>
          <w:color w:val="535D66"/>
          <w:rtl/>
        </w:rPr>
      </w:pPr>
    </w:p>
    <w:p w:rsidR="006906ED" w:rsidRPr="00A70A82" w:rsidRDefault="006906ED" w:rsidP="00670EEE">
      <w:pPr>
        <w:pStyle w:val="a3"/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535D66"/>
          <w:rtl/>
        </w:rPr>
      </w:pPr>
    </w:p>
    <w:p w:rsidR="00EA19AF" w:rsidRPr="00A70A82" w:rsidRDefault="00EA19AF" w:rsidP="00670EEE">
      <w:pPr>
        <w:shd w:val="clear" w:color="auto" w:fill="FFFFFF"/>
        <w:spacing w:after="0" w:line="360" w:lineRule="auto"/>
        <w:ind w:firstLine="30"/>
        <w:rPr>
          <w:rFonts w:ascii="Arial" w:eastAsia="Times New Roman" w:hAnsi="Arial" w:cs="Arial"/>
          <w:b/>
          <w:bCs/>
          <w:color w:val="535D66"/>
          <w:rtl/>
        </w:rPr>
      </w:pPr>
    </w:p>
    <w:p w:rsidR="00EA19AF" w:rsidRPr="00A70A82" w:rsidRDefault="00EA19AF" w:rsidP="00670EEE">
      <w:pPr>
        <w:spacing w:line="360" w:lineRule="auto"/>
        <w:ind w:left="720" w:hanging="360"/>
        <w:rPr>
          <w:rFonts w:asciiTheme="minorBidi" w:eastAsia="Times New Roman" w:hAnsiTheme="minorBidi"/>
          <w:color w:val="5E506C"/>
          <w:rtl/>
        </w:rPr>
      </w:pPr>
    </w:p>
    <w:p w:rsidR="00EA19AF" w:rsidRPr="00A70A82" w:rsidRDefault="00EA19AF" w:rsidP="00670EEE">
      <w:pPr>
        <w:spacing w:line="360" w:lineRule="auto"/>
        <w:rPr>
          <w:rFonts w:asciiTheme="minorBidi" w:hAnsiTheme="minorBidi"/>
          <w:rtl/>
        </w:rPr>
      </w:pPr>
    </w:p>
    <w:p w:rsidR="00850807" w:rsidRPr="00A70A82" w:rsidRDefault="00850807" w:rsidP="00670EEE">
      <w:pPr>
        <w:spacing w:line="360" w:lineRule="auto"/>
        <w:rPr>
          <w:rFonts w:asciiTheme="minorBidi" w:hAnsiTheme="minorBidi"/>
          <w:i/>
          <w:iCs/>
          <w:rtl/>
        </w:rPr>
      </w:pPr>
    </w:p>
    <w:p w:rsidR="00850807" w:rsidRPr="00A70A82" w:rsidRDefault="00850807" w:rsidP="00670EEE">
      <w:pPr>
        <w:spacing w:line="360" w:lineRule="auto"/>
        <w:rPr>
          <w:rFonts w:asciiTheme="minorBidi" w:hAnsiTheme="minorBidi"/>
          <w:i/>
          <w:iCs/>
          <w:rtl/>
        </w:rPr>
      </w:pPr>
    </w:p>
    <w:p w:rsidR="0045403C" w:rsidRPr="00A70A82" w:rsidRDefault="0045403C" w:rsidP="00670EEE">
      <w:pPr>
        <w:spacing w:line="360" w:lineRule="auto"/>
        <w:rPr>
          <w:rFonts w:asciiTheme="minorBidi" w:hAnsiTheme="minorBidi"/>
          <w:rtl/>
        </w:rPr>
      </w:pPr>
    </w:p>
    <w:p w:rsidR="0045403C" w:rsidRPr="00A70A82" w:rsidRDefault="0045403C" w:rsidP="00670EEE">
      <w:pPr>
        <w:spacing w:line="360" w:lineRule="auto"/>
        <w:rPr>
          <w:rFonts w:asciiTheme="minorBidi" w:hAnsiTheme="minorBidi"/>
          <w:rtl/>
        </w:rPr>
      </w:pPr>
    </w:p>
    <w:p w:rsidR="000C08AD" w:rsidRPr="00A70A82" w:rsidRDefault="000C08AD" w:rsidP="00670EEE">
      <w:pPr>
        <w:spacing w:line="360" w:lineRule="auto"/>
        <w:rPr>
          <w:rFonts w:asciiTheme="minorBidi" w:hAnsiTheme="minorBidi"/>
        </w:rPr>
      </w:pPr>
    </w:p>
    <w:sectPr w:rsidR="000C08AD" w:rsidRPr="00A70A82" w:rsidSect="00355617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73A" w:rsidRDefault="000D373A" w:rsidP="008A4134">
      <w:pPr>
        <w:spacing w:after="0" w:line="240" w:lineRule="auto"/>
      </w:pPr>
      <w:r>
        <w:separator/>
      </w:r>
    </w:p>
  </w:endnote>
  <w:endnote w:type="continuationSeparator" w:id="0">
    <w:p w:rsidR="000D373A" w:rsidRDefault="000D373A" w:rsidP="008A4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73A" w:rsidRDefault="000D373A" w:rsidP="008A4134">
      <w:pPr>
        <w:spacing w:after="0" w:line="240" w:lineRule="auto"/>
      </w:pPr>
      <w:r>
        <w:separator/>
      </w:r>
    </w:p>
  </w:footnote>
  <w:footnote w:type="continuationSeparator" w:id="0">
    <w:p w:rsidR="000D373A" w:rsidRDefault="000D373A" w:rsidP="008A4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134" w:rsidRPr="008A4134" w:rsidRDefault="008A4134">
    <w:pPr>
      <w:pStyle w:val="a4"/>
      <w:rPr>
        <w:sz w:val="18"/>
        <w:szCs w:val="18"/>
      </w:rPr>
    </w:pPr>
    <w:r w:rsidRPr="008A4134">
      <w:rPr>
        <w:rFonts w:cs="Arial"/>
        <w:sz w:val="18"/>
        <w:szCs w:val="18"/>
        <w:rtl/>
      </w:rPr>
      <w:t>טובה גת, נטורופתית, מאמנת לבריאות ואיכות חיים , צמחי מרפא, ויטמינים ומינרלים, פרחי בך,  נייד 052-858446</w:t>
    </w:r>
    <w:r>
      <w:rPr>
        <w:rFonts w:hint="cs"/>
        <w:sz w:val="18"/>
        <w:szCs w:val="18"/>
        <w:rtl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25865"/>
    <w:multiLevelType w:val="hybridMultilevel"/>
    <w:tmpl w:val="DF125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100E9"/>
    <w:multiLevelType w:val="hybridMultilevel"/>
    <w:tmpl w:val="B0AC4E5E"/>
    <w:lvl w:ilvl="0" w:tplc="D176315A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50DB4"/>
    <w:multiLevelType w:val="hybridMultilevel"/>
    <w:tmpl w:val="B67C5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07CA4"/>
    <w:multiLevelType w:val="hybridMultilevel"/>
    <w:tmpl w:val="0C7A24B6"/>
    <w:lvl w:ilvl="0" w:tplc="B0C6401C">
      <w:start w:val="1"/>
      <w:numFmt w:val="hebrew1"/>
      <w:lvlText w:val="%1."/>
      <w:lvlJc w:val="left"/>
      <w:pPr>
        <w:ind w:left="1080" w:hanging="360"/>
      </w:pPr>
      <w:rPr>
        <w:rFonts w:cs="Arial" w:hint="default"/>
        <w:b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F25B9B"/>
    <w:multiLevelType w:val="hybridMultilevel"/>
    <w:tmpl w:val="194CC98E"/>
    <w:lvl w:ilvl="0" w:tplc="CE5E6E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D559C4"/>
    <w:multiLevelType w:val="hybridMultilevel"/>
    <w:tmpl w:val="DD3C0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EC7456"/>
    <w:multiLevelType w:val="hybridMultilevel"/>
    <w:tmpl w:val="97CA84BC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5B4C39E2"/>
    <w:multiLevelType w:val="hybridMultilevel"/>
    <w:tmpl w:val="77DCB6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8AD"/>
    <w:rsid w:val="000C08AD"/>
    <w:rsid w:val="000D373A"/>
    <w:rsid w:val="00115B7D"/>
    <w:rsid w:val="00320D5E"/>
    <w:rsid w:val="00355617"/>
    <w:rsid w:val="0045403C"/>
    <w:rsid w:val="006605A6"/>
    <w:rsid w:val="00670EEE"/>
    <w:rsid w:val="006906ED"/>
    <w:rsid w:val="0083626A"/>
    <w:rsid w:val="00850807"/>
    <w:rsid w:val="008A4134"/>
    <w:rsid w:val="009664F8"/>
    <w:rsid w:val="0097176F"/>
    <w:rsid w:val="00997EB6"/>
    <w:rsid w:val="00A70A82"/>
    <w:rsid w:val="00A97695"/>
    <w:rsid w:val="00C15CDE"/>
    <w:rsid w:val="00C32363"/>
    <w:rsid w:val="00D2265D"/>
    <w:rsid w:val="00EA19AF"/>
    <w:rsid w:val="00F3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A19AF"/>
  </w:style>
  <w:style w:type="paragraph" w:styleId="a3">
    <w:name w:val="List Paragraph"/>
    <w:basedOn w:val="a"/>
    <w:uiPriority w:val="34"/>
    <w:qFormat/>
    <w:rsid w:val="009664F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A41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8A4134"/>
  </w:style>
  <w:style w:type="paragraph" w:styleId="a6">
    <w:name w:val="footer"/>
    <w:basedOn w:val="a"/>
    <w:link w:val="a7"/>
    <w:uiPriority w:val="99"/>
    <w:unhideWhenUsed/>
    <w:rsid w:val="008A41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8A41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A19AF"/>
  </w:style>
  <w:style w:type="paragraph" w:styleId="a3">
    <w:name w:val="List Paragraph"/>
    <w:basedOn w:val="a"/>
    <w:uiPriority w:val="34"/>
    <w:qFormat/>
    <w:rsid w:val="009664F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A41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8A4134"/>
  </w:style>
  <w:style w:type="paragraph" w:styleId="a6">
    <w:name w:val="footer"/>
    <w:basedOn w:val="a"/>
    <w:link w:val="a7"/>
    <w:uiPriority w:val="99"/>
    <w:unhideWhenUsed/>
    <w:rsid w:val="008A41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8A4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0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435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גת</dc:creator>
  <cp:lastModifiedBy>טובה גת</cp:lastModifiedBy>
  <cp:revision>7</cp:revision>
  <dcterms:created xsi:type="dcterms:W3CDTF">2020-10-20T11:49:00Z</dcterms:created>
  <dcterms:modified xsi:type="dcterms:W3CDTF">2020-10-20T14:18:00Z</dcterms:modified>
</cp:coreProperties>
</file>